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F1CF7" w14:textId="5352AFD8" w:rsidR="0036663F" w:rsidRDefault="00C57BCC" w:rsidP="0036663F">
      <w:pPr>
        <w:spacing w:line="340" w:lineRule="exact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ABEC63A" wp14:editId="734EE6FD">
                <wp:simplePos x="0" y="0"/>
                <wp:positionH relativeFrom="margin">
                  <wp:posOffset>276860</wp:posOffset>
                </wp:positionH>
                <wp:positionV relativeFrom="paragraph">
                  <wp:posOffset>170180</wp:posOffset>
                </wp:positionV>
                <wp:extent cx="6655981" cy="1211580"/>
                <wp:effectExtent l="0" t="0" r="1206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981" cy="1211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40912" w14:textId="47A32272" w:rsidR="00412B35" w:rsidRPr="00C47B6B" w:rsidRDefault="00C47B6B" w:rsidP="00A5375E">
                            <w:pPr>
                              <w:wordWrap w:val="0"/>
                              <w:spacing w:beforeLines="50" w:before="180" w:line="70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C11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pacing w:val="87"/>
                                <w:w w:val="76"/>
                                <w:kern w:val="0"/>
                                <w:sz w:val="84"/>
                                <w:szCs w:val="84"/>
                                <w:fitText w:val="8515" w:id="-1198261504"/>
                              </w:rPr>
                              <w:t>「</w:t>
                            </w:r>
                            <w:r w:rsidR="00412B35" w:rsidRPr="00CC11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pacing w:val="87"/>
                                <w:w w:val="76"/>
                                <w:kern w:val="0"/>
                                <w:sz w:val="72"/>
                                <w:szCs w:val="72"/>
                                <w:fitText w:val="8515" w:id="-1198261504"/>
                              </w:rPr>
                              <w:t>補助事業相談会</w:t>
                            </w:r>
                            <w:r w:rsidRPr="00CC11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pacing w:val="87"/>
                                <w:w w:val="76"/>
                                <w:kern w:val="0"/>
                                <w:sz w:val="72"/>
                                <w:szCs w:val="72"/>
                                <w:fitText w:val="8515" w:id="-1198261504"/>
                              </w:rPr>
                              <w:t>」</w:t>
                            </w:r>
                            <w:r w:rsidR="00412B35" w:rsidRPr="00CC11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pacing w:val="87"/>
                                <w:w w:val="76"/>
                                <w:kern w:val="0"/>
                                <w:sz w:val="72"/>
                                <w:szCs w:val="72"/>
                                <w:fitText w:val="8515" w:id="-1198261504"/>
                              </w:rPr>
                              <w:t>のご案</w:t>
                            </w:r>
                            <w:r w:rsidR="00412B35" w:rsidRPr="00CC11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pacing w:val="4"/>
                                <w:w w:val="76"/>
                                <w:kern w:val="0"/>
                                <w:sz w:val="72"/>
                                <w:szCs w:val="72"/>
                                <w:fitText w:val="8515" w:id="-1198261504"/>
                              </w:rPr>
                              <w:t>内</w:t>
                            </w:r>
                            <w:r w:rsidR="0056269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EC63A" id="正方形/長方形 3" o:spid="_x0000_s1026" style="position:absolute;margin-left:21.8pt;margin-top:13.4pt;width:524.1pt;height:95.4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" fillcolor="#8eaadb [1940]" strokecolor="#1f3763 [1604]" strokeweight="1pt">
                <v:textbox>
                  <w:txbxContent>
                    <w:p w14:paraId="53340912" w14:textId="47A32272" w:rsidR="00412B35" w:rsidRPr="00C47B6B" w:rsidRDefault="00C47B6B" w:rsidP="00A5375E">
                      <w:pPr>
                        <w:wordWrap w:val="0"/>
                        <w:spacing w:beforeLines="50" w:before="180" w:line="700" w:lineRule="exact"/>
                        <w:jc w:val="righ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CC11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pacing w:val="87"/>
                          <w:w w:val="76"/>
                          <w:kern w:val="0"/>
                          <w:sz w:val="84"/>
                          <w:szCs w:val="84"/>
                          <w:fitText w:val="8515" w:id="-1198261504"/>
                        </w:rPr>
                        <w:t>「</w:t>
                      </w:r>
                      <w:r w:rsidR="00412B35" w:rsidRPr="00CC11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pacing w:val="87"/>
                          <w:w w:val="76"/>
                          <w:kern w:val="0"/>
                          <w:sz w:val="72"/>
                          <w:szCs w:val="72"/>
                          <w:fitText w:val="8515" w:id="-1198261504"/>
                        </w:rPr>
                        <w:t>補助事業相談会</w:t>
                      </w:r>
                      <w:r w:rsidRPr="00CC11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pacing w:val="87"/>
                          <w:w w:val="76"/>
                          <w:kern w:val="0"/>
                          <w:sz w:val="72"/>
                          <w:szCs w:val="72"/>
                          <w:fitText w:val="8515" w:id="-1198261504"/>
                        </w:rPr>
                        <w:t>」</w:t>
                      </w:r>
                      <w:r w:rsidR="00412B35" w:rsidRPr="00CC11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pacing w:val="87"/>
                          <w:w w:val="76"/>
                          <w:kern w:val="0"/>
                          <w:sz w:val="72"/>
                          <w:szCs w:val="72"/>
                          <w:fitText w:val="8515" w:id="-1198261504"/>
                        </w:rPr>
                        <w:t>のご案</w:t>
                      </w:r>
                      <w:r w:rsidR="00412B35" w:rsidRPr="00CC11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pacing w:val="4"/>
                          <w:w w:val="76"/>
                          <w:kern w:val="0"/>
                          <w:sz w:val="72"/>
                          <w:szCs w:val="72"/>
                          <w:fitText w:val="8515" w:id="-1198261504"/>
                        </w:rPr>
                        <w:t>内</w:t>
                      </w:r>
                      <w:r w:rsidR="0056269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2A0317" w14:textId="781304B9" w:rsidR="0036663F" w:rsidRDefault="00562693" w:rsidP="00AE451E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5" behindDoc="0" locked="0" layoutInCell="1" allowOverlap="1" wp14:anchorId="0698D867" wp14:editId="3223C9F7">
                <wp:simplePos x="0" y="0"/>
                <wp:positionH relativeFrom="margin">
                  <wp:posOffset>372553</wp:posOffset>
                </wp:positionH>
                <wp:positionV relativeFrom="paragraph">
                  <wp:posOffset>60960</wp:posOffset>
                </wp:positionV>
                <wp:extent cx="6703104" cy="1233170"/>
                <wp:effectExtent l="0" t="0" r="2540" b="5080"/>
                <wp:wrapNone/>
                <wp:docPr id="1006523948" name="正方形/長方形 1006523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104" cy="123317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1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9CF9A" w14:textId="0FA1D914" w:rsidR="00A5375E" w:rsidRPr="00C47B6B" w:rsidRDefault="00A5375E" w:rsidP="00A5375E">
                            <w:pPr>
                              <w:spacing w:beforeLines="50" w:before="180" w:line="70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8D867" id="正方形/長方形 1006523948" o:spid="_x0000_s1027" style="position:absolute;margin-left:29.35pt;margin-top:4.8pt;width:527.8pt;height:97.1pt;z-index:251800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" fillcolor="#8eaadb [1940]" stroked="f" strokeweight="1pt">
                <v:fill r:id="rId8" o:title="" color2="white [3212]" type="pattern"/>
                <v:textbox>
                  <w:txbxContent>
                    <w:p w14:paraId="39C9CF9A" w14:textId="0FA1D914" w:rsidR="00A5375E" w:rsidRPr="00C47B6B" w:rsidRDefault="00A5375E" w:rsidP="00A5375E">
                      <w:pPr>
                        <w:spacing w:beforeLines="50" w:before="180" w:line="700" w:lineRule="exact"/>
                        <w:jc w:val="righ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04E99B" w14:textId="0CA9374E" w:rsidR="0036663F" w:rsidRDefault="00562693" w:rsidP="00AE451E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03648" behindDoc="0" locked="0" layoutInCell="1" allowOverlap="1" wp14:anchorId="472A9408" wp14:editId="1F503479">
            <wp:simplePos x="0" y="0"/>
            <wp:positionH relativeFrom="column">
              <wp:posOffset>456565</wp:posOffset>
            </wp:positionH>
            <wp:positionV relativeFrom="paragraph">
              <wp:posOffset>15875</wp:posOffset>
            </wp:positionV>
            <wp:extent cx="698500" cy="648335"/>
            <wp:effectExtent l="0" t="0" r="635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C2068" w14:textId="53D25BCB" w:rsidR="0036663F" w:rsidRDefault="0036663F" w:rsidP="00AE451E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</w:p>
    <w:p w14:paraId="29A58F96" w14:textId="35D6D729" w:rsidR="0036663F" w:rsidRDefault="0036663F" w:rsidP="00AE451E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</w:p>
    <w:p w14:paraId="4F76AD69" w14:textId="329EEDB6" w:rsidR="0036663F" w:rsidRDefault="0036663F" w:rsidP="00AE451E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</w:p>
    <w:p w14:paraId="72F7D0FB" w14:textId="76810E76" w:rsidR="0022628E" w:rsidRDefault="0022628E" w:rsidP="00AE451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67DA2EDC" w14:textId="76743500" w:rsidR="0035483B" w:rsidRDefault="0035483B" w:rsidP="00263C36">
      <w:pPr>
        <w:spacing w:line="320" w:lineRule="exact"/>
        <w:ind w:rightChars="269" w:right="565"/>
        <w:rPr>
          <w:rFonts w:ascii="BIZ UDPゴシック" w:eastAsia="BIZ UDPゴシック" w:hAnsi="BIZ UDPゴシック"/>
          <w:sz w:val="28"/>
          <w:szCs w:val="28"/>
        </w:rPr>
      </w:pPr>
    </w:p>
    <w:p w14:paraId="2C2A2F0B" w14:textId="276A522A" w:rsidR="00E13BF2" w:rsidRPr="00C45BEF" w:rsidRDefault="000C5716" w:rsidP="00CC11DD">
      <w:pPr>
        <w:spacing w:line="320" w:lineRule="exact"/>
        <w:ind w:leftChars="300" w:left="630" w:rightChars="269" w:right="565"/>
        <w:rPr>
          <w:rFonts w:ascii="BIZ UDPゴシック" w:eastAsia="BIZ UDPゴシック" w:hAnsi="BIZ UDPゴシック"/>
          <w:sz w:val="28"/>
          <w:szCs w:val="28"/>
        </w:rPr>
      </w:pPr>
      <w:r w:rsidRPr="00C45BEF">
        <w:rPr>
          <w:rFonts w:ascii="BIZ UDPゴシック" w:eastAsia="BIZ UDPゴシック" w:hAnsi="BIZ UDPゴシック" w:hint="eastAsia"/>
          <w:sz w:val="28"/>
          <w:szCs w:val="28"/>
        </w:rPr>
        <w:t>２１あおもり産業総合支援センター</w:t>
      </w:r>
      <w:r w:rsidR="000506A2" w:rsidRPr="00C45BEF">
        <w:rPr>
          <w:rFonts w:ascii="BIZ UDPゴシック" w:eastAsia="BIZ UDPゴシック" w:hAnsi="BIZ UDPゴシック" w:hint="eastAsia"/>
          <w:sz w:val="28"/>
          <w:szCs w:val="28"/>
        </w:rPr>
        <w:t>では、令和</w:t>
      </w:r>
      <w:r w:rsidR="001B3CB3" w:rsidRPr="00C45BEF">
        <w:rPr>
          <w:rFonts w:ascii="BIZ UDPゴシック" w:eastAsia="BIZ UDPゴシック" w:hAnsi="BIZ UDPゴシック" w:hint="eastAsia"/>
          <w:sz w:val="28"/>
          <w:szCs w:val="28"/>
        </w:rPr>
        <w:t>６</w:t>
      </w:r>
      <w:r w:rsidR="000506A2" w:rsidRPr="00C45BEF">
        <w:rPr>
          <w:rFonts w:ascii="BIZ UDPゴシック" w:eastAsia="BIZ UDPゴシック" w:hAnsi="BIZ UDPゴシック" w:hint="eastAsia"/>
          <w:sz w:val="28"/>
          <w:szCs w:val="28"/>
        </w:rPr>
        <w:t>年度</w:t>
      </w:r>
      <w:r w:rsidR="00CC11DD">
        <w:rPr>
          <w:rFonts w:ascii="BIZ UDPゴシック" w:eastAsia="BIZ UDPゴシック" w:hAnsi="BIZ UDPゴシック" w:hint="eastAsia"/>
          <w:sz w:val="28"/>
          <w:szCs w:val="28"/>
        </w:rPr>
        <w:t>青森県スタートアップ補助金事業</w:t>
      </w:r>
      <w:r w:rsidR="00DD0EAB" w:rsidRPr="00C45BEF">
        <w:rPr>
          <w:rFonts w:ascii="BIZ UDPゴシック" w:eastAsia="BIZ UDPゴシック" w:hAnsi="BIZ UDPゴシック" w:hint="eastAsia"/>
          <w:sz w:val="28"/>
          <w:szCs w:val="28"/>
        </w:rPr>
        <w:t>公募にかかる</w:t>
      </w:r>
      <w:r w:rsidR="00FE3872" w:rsidRPr="00C45BEF">
        <w:rPr>
          <w:rFonts w:ascii="BIZ UDPゴシック" w:eastAsia="BIZ UDPゴシック" w:hAnsi="BIZ UDPゴシック" w:hint="eastAsia"/>
          <w:sz w:val="28"/>
          <w:szCs w:val="28"/>
        </w:rPr>
        <w:t>事前</w:t>
      </w:r>
      <w:r w:rsidR="00CC11DD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0506A2" w:rsidRPr="00C45BEF">
        <w:rPr>
          <w:rFonts w:ascii="BIZ UDPゴシック" w:eastAsia="BIZ UDPゴシック" w:hAnsi="BIZ UDPゴシック" w:hint="eastAsia"/>
          <w:sz w:val="28"/>
          <w:szCs w:val="28"/>
        </w:rPr>
        <w:t>個別相談会を下記のとおり、開催いたします。</w:t>
      </w:r>
    </w:p>
    <w:p w14:paraId="1EA9E75C" w14:textId="77777777" w:rsidR="00263C36" w:rsidRPr="00CC11DD" w:rsidRDefault="00263C36" w:rsidP="00CC11DD">
      <w:pPr>
        <w:spacing w:line="320" w:lineRule="exact"/>
        <w:ind w:rightChars="269" w:right="565"/>
        <w:rPr>
          <w:rFonts w:ascii="BIZ UDPゴシック" w:eastAsia="BIZ UDPゴシック" w:hAnsi="BIZ UDPゴシック"/>
          <w:sz w:val="28"/>
          <w:szCs w:val="28"/>
        </w:rPr>
      </w:pPr>
    </w:p>
    <w:p w14:paraId="5EC1B0D8" w14:textId="57A29AC2" w:rsidR="00A5375E" w:rsidRPr="000C1D77" w:rsidRDefault="00CC11DD" w:rsidP="000C1D77">
      <w:pPr>
        <w:spacing w:line="320" w:lineRule="exact"/>
        <w:ind w:rightChars="269" w:right="565" w:firstLineChars="150" w:firstLine="420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１</w:t>
      </w:r>
      <w:r w:rsidR="005E4479" w:rsidRPr="00D60FB1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．</w:t>
      </w:r>
      <w:r w:rsidR="000506A2" w:rsidRPr="00D60FB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03587E" w:rsidRPr="00D60FB1">
        <w:rPr>
          <w:rFonts w:ascii="BIZ UDPゴシック" w:eastAsia="BIZ UDPゴシック" w:hAnsi="BIZ UDPゴシック" w:hint="eastAsia"/>
          <w:b/>
          <w:bCs/>
          <w:sz w:val="28"/>
          <w:szCs w:val="28"/>
        </w:rPr>
        <w:t>開催スケジュール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985"/>
        <w:gridCol w:w="3827"/>
        <w:gridCol w:w="3260"/>
      </w:tblGrid>
      <w:tr w:rsidR="0035483B" w:rsidRPr="00AE451E" w14:paraId="2D28B94D" w14:textId="77777777" w:rsidTr="00CC11DD">
        <w:trPr>
          <w:trHeight w:val="405"/>
        </w:trPr>
        <w:tc>
          <w:tcPr>
            <w:tcW w:w="1134" w:type="dxa"/>
            <w:shd w:val="clear" w:color="auto" w:fill="8EAADB" w:themeFill="accent1" w:themeFillTint="99"/>
            <w:vAlign w:val="center"/>
          </w:tcPr>
          <w:p w14:paraId="33AC928D" w14:textId="3441C62B" w:rsidR="008535E7" w:rsidRPr="000C1D77" w:rsidRDefault="008535E7" w:rsidP="00C57BC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地</w:t>
            </w:r>
            <w:r w:rsidR="00C57BCC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域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407B4474" w14:textId="374ACDD4" w:rsidR="008535E7" w:rsidRPr="000C1D77" w:rsidRDefault="008535E7" w:rsidP="000C1D77">
            <w:pPr>
              <w:spacing w:line="400" w:lineRule="exact"/>
              <w:ind w:rightChars="50" w:right="105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開</w:t>
            </w:r>
            <w:r w:rsidR="000C1D77"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催</w:t>
            </w:r>
            <w:r w:rsidR="000C1D77"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日</w:t>
            </w:r>
          </w:p>
        </w:tc>
        <w:tc>
          <w:tcPr>
            <w:tcW w:w="3827" w:type="dxa"/>
            <w:shd w:val="clear" w:color="auto" w:fill="8EAADB" w:themeFill="accent1" w:themeFillTint="99"/>
            <w:vAlign w:val="center"/>
          </w:tcPr>
          <w:p w14:paraId="7E7EEF07" w14:textId="1045933F" w:rsidR="008535E7" w:rsidRPr="000C1D77" w:rsidRDefault="000C1D77" w:rsidP="000C1D77">
            <w:pPr>
              <w:spacing w:line="400" w:lineRule="exact"/>
              <w:ind w:rightChars="50" w:right="105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内 </w:t>
            </w:r>
            <w:r w:rsidRPr="000C1D77"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   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容</w:t>
            </w:r>
          </w:p>
        </w:tc>
        <w:tc>
          <w:tcPr>
            <w:tcW w:w="3260" w:type="dxa"/>
            <w:shd w:val="clear" w:color="auto" w:fill="8EAADB" w:themeFill="accent1" w:themeFillTint="99"/>
            <w:vAlign w:val="center"/>
          </w:tcPr>
          <w:p w14:paraId="605EBA94" w14:textId="34D2D899" w:rsidR="008535E7" w:rsidRPr="000C1D77" w:rsidRDefault="008535E7" w:rsidP="000C1D77">
            <w:pPr>
              <w:spacing w:line="400" w:lineRule="exact"/>
              <w:ind w:rightChars="50" w:right="105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会</w:t>
            </w:r>
            <w:r w:rsidR="000C1D77"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場</w:t>
            </w:r>
          </w:p>
        </w:tc>
      </w:tr>
      <w:tr w:rsidR="00FE6C9C" w:rsidRPr="00AE451E" w14:paraId="60128AEC" w14:textId="77777777" w:rsidTr="00CC11DD">
        <w:trPr>
          <w:trHeight w:val="1100"/>
        </w:trPr>
        <w:tc>
          <w:tcPr>
            <w:tcW w:w="1134" w:type="dxa"/>
            <w:vAlign w:val="center"/>
          </w:tcPr>
          <w:p w14:paraId="0E598A47" w14:textId="65D7B28E" w:rsidR="00FE6C9C" w:rsidRPr="000C1D77" w:rsidRDefault="00FE6C9C" w:rsidP="00FE6C9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八戸市</w:t>
            </w:r>
          </w:p>
        </w:tc>
        <w:tc>
          <w:tcPr>
            <w:tcW w:w="1985" w:type="dxa"/>
            <w:vAlign w:val="center"/>
          </w:tcPr>
          <w:p w14:paraId="5247E6B2" w14:textId="1785B854" w:rsidR="00FE6C9C" w:rsidRPr="000C1D77" w:rsidRDefault="00FE6C9C" w:rsidP="00FE6C9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６月２８日（金）</w:t>
            </w:r>
          </w:p>
        </w:tc>
        <w:tc>
          <w:tcPr>
            <w:tcW w:w="3827" w:type="dxa"/>
            <w:vMerge w:val="restart"/>
            <w:vAlign w:val="center"/>
          </w:tcPr>
          <w:p w14:paraId="559A6C3D" w14:textId="1DA4F68E" w:rsidR="00FE6C9C" w:rsidRDefault="00FE6C9C" w:rsidP="00FE6C9C">
            <w:pPr>
              <w:spacing w:line="340" w:lineRule="exact"/>
              <w:ind w:rightChars="50" w:right="105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〇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個別相談会</w:t>
            </w:r>
          </w:p>
          <w:p w14:paraId="7DB050CD" w14:textId="7F00516F" w:rsidR="00FE6C9C" w:rsidRPr="00C57BCC" w:rsidRDefault="00FE6C9C" w:rsidP="00FE6C9C">
            <w:pPr>
              <w:spacing w:line="340" w:lineRule="exact"/>
              <w:ind w:rightChars="50" w:right="105" w:firstLineChars="100" w:firstLine="26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各会場</w:t>
            </w:r>
            <w:r w:rsidRPr="000C1D77">
              <w:rPr>
                <w:rFonts w:ascii="BIZ UDPゴシック" w:eastAsia="BIZ UDPゴシック" w:hAnsi="BIZ UDPゴシック"/>
                <w:sz w:val="26"/>
                <w:szCs w:val="26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3</w:t>
            </w:r>
            <w:r w:rsidRPr="000C1D77">
              <w:rPr>
                <w:rFonts w:ascii="BIZ UDPゴシック" w:eastAsia="BIZ UDPゴシック" w:hAnsi="BIZ UDPゴシック"/>
                <w:sz w:val="26"/>
                <w:szCs w:val="26"/>
              </w:rPr>
              <w:t>:00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～1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７</w:t>
            </w:r>
            <w:r w:rsidRPr="000C1D77">
              <w:rPr>
                <w:rFonts w:ascii="BIZ UDPゴシック" w:eastAsia="BIZ UDPゴシック" w:hAnsi="BIZ UDPゴシック"/>
                <w:sz w:val="26"/>
                <w:szCs w:val="26"/>
              </w:rPr>
              <w:t>:00</w:t>
            </w:r>
          </w:p>
          <w:p w14:paraId="003F38F7" w14:textId="77777777" w:rsidR="00FE6C9C" w:rsidRPr="00CC11DD" w:rsidRDefault="00FE6C9C" w:rsidP="00FE6C9C">
            <w:pPr>
              <w:spacing w:line="340" w:lineRule="exact"/>
              <w:ind w:rightChars="50" w:right="105"/>
              <w:rPr>
                <w:rFonts w:ascii="BIZ UDPゴシック" w:eastAsia="BIZ UDPゴシック" w:hAnsi="BIZ UDPゴシック"/>
                <w:sz w:val="22"/>
              </w:rPr>
            </w:pPr>
          </w:p>
          <w:p w14:paraId="36A6654D" w14:textId="3D2165B1" w:rsidR="00FE6C9C" w:rsidRPr="003E6AF0" w:rsidRDefault="00FE6C9C" w:rsidP="00FE6C9C">
            <w:pPr>
              <w:spacing w:line="300" w:lineRule="exact"/>
              <w:ind w:rightChars="50" w:right="105"/>
              <w:rPr>
                <w:rFonts w:ascii="BIZ UDPゴシック" w:eastAsia="BIZ UDPゴシック" w:hAnsi="BIZ UDPゴシック"/>
                <w:sz w:val="22"/>
              </w:rPr>
            </w:pPr>
            <w:r w:rsidRPr="003E6AF0">
              <w:rPr>
                <w:rFonts w:ascii="BIZ UDPゴシック" w:eastAsia="BIZ UDPゴシック" w:hAnsi="BIZ UDPゴシック" w:hint="eastAsia"/>
                <w:sz w:val="22"/>
              </w:rPr>
              <w:t>※全会場【事前予約制】です。</w:t>
            </w:r>
          </w:p>
          <w:p w14:paraId="1C1A8E53" w14:textId="67077A15" w:rsidR="00FE6C9C" w:rsidRPr="00263C36" w:rsidRDefault="00FE6C9C" w:rsidP="00FE6C9C">
            <w:pPr>
              <w:spacing w:line="300" w:lineRule="exact"/>
              <w:ind w:left="220" w:rightChars="50" w:right="105" w:hangingChars="100" w:hanging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※個別相談会の相談時間は1者６0分です。事前に希望があった場合は９０分までとします。</w:t>
            </w:r>
          </w:p>
        </w:tc>
        <w:tc>
          <w:tcPr>
            <w:tcW w:w="3260" w:type="dxa"/>
            <w:vAlign w:val="center"/>
          </w:tcPr>
          <w:p w14:paraId="3AAAD0E2" w14:textId="77777777" w:rsidR="00FE6C9C" w:rsidRDefault="00FE6C9C" w:rsidP="00FE6C9C">
            <w:pPr>
              <w:spacing w:line="300" w:lineRule="exact"/>
              <w:ind w:rightChars="50" w:right="10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八戸インテリジェントプラザ</w:t>
            </w:r>
          </w:p>
          <w:p w14:paraId="50EAF053" w14:textId="461C3668" w:rsidR="00FE6C9C" w:rsidRPr="00C57BCC" w:rsidRDefault="00FE6C9C" w:rsidP="00FE6C9C">
            <w:pPr>
              <w:spacing w:line="300" w:lineRule="exact"/>
              <w:ind w:rightChars="50" w:right="10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Pr="00CC11DD">
              <w:rPr>
                <w:rFonts w:ascii="BIZ UDPゴシック" w:eastAsia="BIZ UDPゴシック" w:hAnsi="BIZ UDPゴシック"/>
                <w:sz w:val="24"/>
                <w:szCs w:val="24"/>
              </w:rPr>
              <w:t>八戸市北インタ-工業団地1丁目4-43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FE6C9C" w:rsidRPr="00AE451E" w14:paraId="76672F7A" w14:textId="77777777" w:rsidTr="00CC11DD">
        <w:trPr>
          <w:trHeight w:val="1100"/>
        </w:trPr>
        <w:tc>
          <w:tcPr>
            <w:tcW w:w="1134" w:type="dxa"/>
            <w:vAlign w:val="center"/>
          </w:tcPr>
          <w:p w14:paraId="740F0326" w14:textId="79234078" w:rsidR="00FE6C9C" w:rsidRPr="000C1D77" w:rsidRDefault="00FE6C9C" w:rsidP="00FE6C9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青森市</w:t>
            </w:r>
          </w:p>
        </w:tc>
        <w:tc>
          <w:tcPr>
            <w:tcW w:w="1985" w:type="dxa"/>
            <w:vAlign w:val="center"/>
          </w:tcPr>
          <w:p w14:paraId="572C56BA" w14:textId="684C97E5" w:rsidR="00FE6C9C" w:rsidRPr="000C1D77" w:rsidRDefault="00FE6C9C" w:rsidP="00FE6C9C">
            <w:pPr>
              <w:spacing w:line="400" w:lineRule="exact"/>
              <w:ind w:rightChars="-71" w:right="-149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７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８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月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）</w:t>
            </w:r>
          </w:p>
        </w:tc>
        <w:tc>
          <w:tcPr>
            <w:tcW w:w="3827" w:type="dxa"/>
            <w:vMerge/>
          </w:tcPr>
          <w:p w14:paraId="7EF8B872" w14:textId="1BE8C38C" w:rsidR="00FE6C9C" w:rsidRPr="000C1D77" w:rsidRDefault="00FE6C9C" w:rsidP="00FE6C9C">
            <w:pPr>
              <w:spacing w:line="400" w:lineRule="exact"/>
              <w:ind w:rightChars="50" w:right="105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3722D5C" w14:textId="77777777" w:rsidR="00FE6C9C" w:rsidRPr="00C57BCC" w:rsidRDefault="00FE6C9C" w:rsidP="00FE6C9C">
            <w:pPr>
              <w:spacing w:line="300" w:lineRule="exact"/>
              <w:ind w:rightChars="50" w:right="10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２１あおもり産業総合支援センター</w:t>
            </w:r>
          </w:p>
          <w:p w14:paraId="034B2F6E" w14:textId="3E42EB1A" w:rsidR="00FE6C9C" w:rsidRPr="00C57BCC" w:rsidRDefault="00FE6C9C" w:rsidP="00FE6C9C">
            <w:pPr>
              <w:spacing w:line="300" w:lineRule="exact"/>
              <w:ind w:left="240" w:rightChars="50" w:right="105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（青森市新町２丁目４－１）</w:t>
            </w:r>
          </w:p>
        </w:tc>
      </w:tr>
      <w:tr w:rsidR="00FE6C9C" w:rsidRPr="00AE451E" w14:paraId="27BA8796" w14:textId="77777777" w:rsidTr="00CC11DD">
        <w:trPr>
          <w:trHeight w:val="1100"/>
        </w:trPr>
        <w:tc>
          <w:tcPr>
            <w:tcW w:w="1134" w:type="dxa"/>
            <w:vAlign w:val="center"/>
          </w:tcPr>
          <w:p w14:paraId="02CBC98D" w14:textId="2A9D6C41" w:rsidR="00FE6C9C" w:rsidRPr="000C1D77" w:rsidRDefault="00FE6C9C" w:rsidP="00FE6C9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弘前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市</w:t>
            </w:r>
          </w:p>
        </w:tc>
        <w:tc>
          <w:tcPr>
            <w:tcW w:w="1985" w:type="dxa"/>
            <w:vAlign w:val="center"/>
          </w:tcPr>
          <w:p w14:paraId="5E2F2BD9" w14:textId="3E589E51" w:rsidR="00FE6C9C" w:rsidRPr="000C1D77" w:rsidRDefault="00FE6C9C" w:rsidP="00FE6C9C">
            <w:pPr>
              <w:spacing w:line="400" w:lineRule="exact"/>
              <w:ind w:rightChars="-71" w:right="-149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７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１２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月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）</w:t>
            </w:r>
          </w:p>
        </w:tc>
        <w:tc>
          <w:tcPr>
            <w:tcW w:w="3827" w:type="dxa"/>
            <w:vMerge/>
          </w:tcPr>
          <w:p w14:paraId="5EFFE9A8" w14:textId="0DADFFC3" w:rsidR="00FE6C9C" w:rsidRPr="000C1D77" w:rsidRDefault="00FE6C9C" w:rsidP="00FE6C9C">
            <w:pPr>
              <w:spacing w:line="400" w:lineRule="exact"/>
              <w:ind w:rightChars="50" w:right="105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6AC388" w14:textId="77777777" w:rsidR="00FE6C9C" w:rsidRDefault="00FE6C9C" w:rsidP="00FE6C9C">
            <w:pPr>
              <w:spacing w:line="300" w:lineRule="exact"/>
              <w:ind w:rightChars="50" w:right="10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青森県産業技術センター</w:t>
            </w:r>
          </w:p>
          <w:p w14:paraId="5ADC0B80" w14:textId="48562A53" w:rsidR="00FE6C9C" w:rsidRDefault="00FE6C9C" w:rsidP="00FE6C9C">
            <w:pPr>
              <w:spacing w:line="300" w:lineRule="exact"/>
              <w:ind w:rightChars="50" w:right="10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弘前工業研究所　</w:t>
            </w:r>
          </w:p>
          <w:p w14:paraId="7C92D321" w14:textId="46B21833" w:rsidR="00FE6C9C" w:rsidRPr="00C57BCC" w:rsidRDefault="00FE6C9C" w:rsidP="00FE6C9C">
            <w:pPr>
              <w:spacing w:line="300" w:lineRule="exact"/>
              <w:ind w:rightChars="50" w:right="10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（弘前市扇町1丁目1-8 ）</w:t>
            </w:r>
          </w:p>
        </w:tc>
      </w:tr>
    </w:tbl>
    <w:p w14:paraId="53AF6F5D" w14:textId="77777777" w:rsidR="00C57BCC" w:rsidRDefault="00C57BCC" w:rsidP="00263C36">
      <w:pPr>
        <w:spacing w:line="320" w:lineRule="exact"/>
        <w:ind w:left="840" w:rightChars="269" w:right="565" w:hangingChars="300" w:hanging="840"/>
        <w:rPr>
          <w:rFonts w:ascii="BIZ UDPゴシック" w:eastAsia="BIZ UDPゴシック" w:hAnsi="BIZ UDPゴシック"/>
          <w:sz w:val="28"/>
          <w:szCs w:val="28"/>
        </w:rPr>
      </w:pPr>
    </w:p>
    <w:p w14:paraId="70D94142" w14:textId="05C0E21F" w:rsidR="00AE451E" w:rsidRDefault="00814D1C" w:rsidP="00263C36">
      <w:pPr>
        <w:spacing w:line="320" w:lineRule="exact"/>
        <w:ind w:left="630" w:rightChars="269" w:right="565" w:hangingChars="300" w:hanging="630"/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B47D901" wp14:editId="0D36A794">
                <wp:simplePos x="0" y="0"/>
                <wp:positionH relativeFrom="column">
                  <wp:posOffset>3006932</wp:posOffset>
                </wp:positionH>
                <wp:positionV relativeFrom="paragraph">
                  <wp:posOffset>60325</wp:posOffset>
                </wp:positionV>
                <wp:extent cx="4068445" cy="324000"/>
                <wp:effectExtent l="19050" t="19050" r="46355" b="19050"/>
                <wp:wrapNone/>
                <wp:docPr id="60" name="ホームベー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445" cy="324000"/>
                        </a:xfrm>
                        <a:prstGeom prst="homePlate">
                          <a:avLst/>
                        </a:prstGeom>
                        <a:noFill/>
                        <a:ln w="38100" cap="flat" cmpd="sng" algn="ctr">
                          <a:gradFill flip="none" rotWithShape="1">
                            <a:gsLst>
                              <a:gs pos="100000">
                                <a:srgbClr val="FF0000"/>
                              </a:gs>
                              <a:gs pos="2439">
                                <a:sysClr val="window" lastClr="FFFFFF"/>
                              </a:gs>
                              <a:gs pos="19000">
                                <a:srgbClr val="FDC3B7"/>
                              </a:gs>
                            </a:gsLst>
                            <a:lin ang="0" scaled="1"/>
                            <a:tileRect/>
                          </a:gra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B6261" w14:textId="13E049FF" w:rsidR="00AE451E" w:rsidRPr="00831DF6" w:rsidRDefault="00AE451E" w:rsidP="008D6D17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お申込み方法は、</w:t>
                            </w:r>
                            <w:r w:rsidRPr="006E06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裏面をご覧ください。</w:t>
                            </w:r>
                          </w:p>
                          <w:p w14:paraId="286A1A14" w14:textId="77777777" w:rsidR="00AE451E" w:rsidRPr="00A55746" w:rsidRDefault="00AE451E" w:rsidP="00AE45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7D90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0" o:spid="_x0000_s1028" type="#_x0000_t15" style="position:absolute;left:0;text-align:left;margin-left:236.75pt;margin-top:4.75pt;width:320.35pt;height:25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" adj="20740" filled="f" strokeweight="3pt">
                <v:textbox>
                  <w:txbxContent>
                    <w:p w14:paraId="712B6261" w14:textId="13E049FF" w:rsidR="00AE451E" w:rsidRPr="00831DF6" w:rsidRDefault="00AE451E" w:rsidP="008D6D17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お申込み方法は、</w:t>
                      </w:r>
                      <w:r w:rsidRPr="006E06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裏面をご覧ください。</w:t>
                      </w:r>
                    </w:p>
                    <w:p w14:paraId="286A1A14" w14:textId="77777777" w:rsidR="00AE451E" w:rsidRPr="00A55746" w:rsidRDefault="00AE451E" w:rsidP="00AE45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8C2EF8" w14:textId="1E156BAF" w:rsidR="00D01BC4" w:rsidRPr="00412B35" w:rsidRDefault="0071099B" w:rsidP="00412B35">
      <w:pPr>
        <w:spacing w:line="400" w:lineRule="exact"/>
        <w:ind w:rightChars="269" w:right="565" w:firstLineChars="100" w:firstLine="280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412B35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３．お申込期限</w:t>
      </w:r>
    </w:p>
    <w:p w14:paraId="61E50E86" w14:textId="5B894E8A" w:rsidR="0071099B" w:rsidRPr="00CF2A56" w:rsidRDefault="0071099B" w:rsidP="00E13BF2">
      <w:pPr>
        <w:spacing w:line="400" w:lineRule="exact"/>
        <w:ind w:rightChars="269" w:right="565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412B35">
        <w:rPr>
          <w:rFonts w:ascii="BIZ UDPゴシック" w:eastAsia="BIZ UDPゴシック" w:hAnsi="BIZ UDPゴシック" w:hint="eastAsia"/>
          <w:sz w:val="28"/>
          <w:szCs w:val="28"/>
        </w:rPr>
        <w:t xml:space="preserve">　　 </w:t>
      </w:r>
      <w:r w:rsidRPr="00CF2A56">
        <w:rPr>
          <w:rFonts w:ascii="BIZ UDPゴシック" w:eastAsia="BIZ UDPゴシック" w:hAnsi="BIZ UDPゴシック" w:hint="eastAsia"/>
          <w:sz w:val="28"/>
          <w:szCs w:val="28"/>
        </w:rPr>
        <w:t>各会場ともに、開催日</w:t>
      </w:r>
      <w:r w:rsidR="00CC11DD">
        <w:rPr>
          <w:rFonts w:ascii="BIZ UDPゴシック" w:eastAsia="BIZ UDPゴシック" w:hAnsi="BIZ UDPゴシック" w:hint="eastAsia"/>
          <w:sz w:val="28"/>
          <w:szCs w:val="28"/>
        </w:rPr>
        <w:t>前</w:t>
      </w:r>
      <w:r w:rsidR="006759D9">
        <w:rPr>
          <w:rFonts w:ascii="BIZ UDPゴシック" w:eastAsia="BIZ UDPゴシック" w:hAnsi="BIZ UDPゴシック" w:hint="eastAsia"/>
          <w:sz w:val="28"/>
          <w:szCs w:val="28"/>
        </w:rPr>
        <w:t>日の午前</w:t>
      </w:r>
      <w:r w:rsidRPr="00CF2A56">
        <w:rPr>
          <w:rFonts w:ascii="BIZ UDPゴシック" w:eastAsia="BIZ UDPゴシック" w:hAnsi="BIZ UDPゴシック" w:hint="eastAsia"/>
          <w:sz w:val="28"/>
          <w:szCs w:val="28"/>
        </w:rPr>
        <w:t>まで</w:t>
      </w:r>
    </w:p>
    <w:p w14:paraId="584B15EA" w14:textId="77777777" w:rsidR="00CF2A56" w:rsidRDefault="00CF2A56" w:rsidP="00CF2A56">
      <w:pPr>
        <w:spacing w:line="320" w:lineRule="exact"/>
        <w:ind w:rightChars="269" w:right="565" w:firstLineChars="100" w:firstLine="280"/>
        <w:rPr>
          <w:rFonts w:ascii="BIZ UDPゴシック" w:eastAsia="BIZ UDPゴシック" w:hAnsi="BIZ UDPゴシック"/>
          <w:sz w:val="28"/>
          <w:szCs w:val="28"/>
        </w:rPr>
      </w:pPr>
    </w:p>
    <w:p w14:paraId="4AF47423" w14:textId="7EDB7E70" w:rsidR="00295D35" w:rsidRPr="00412B35" w:rsidRDefault="00295D35" w:rsidP="00E13BF2">
      <w:pPr>
        <w:spacing w:line="400" w:lineRule="exact"/>
        <w:ind w:rightChars="269" w:right="565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412B35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412B35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412B35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４．お問い合わせ先</w:t>
      </w:r>
    </w:p>
    <w:p w14:paraId="5F9AEA8E" w14:textId="5FB99F01" w:rsidR="008D6D17" w:rsidRDefault="00295D35" w:rsidP="00E13BF2">
      <w:pPr>
        <w:spacing w:line="400" w:lineRule="exact"/>
        <w:ind w:rightChars="269" w:right="565"/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5EC490C" wp14:editId="601F3152">
                <wp:simplePos x="0" y="0"/>
                <wp:positionH relativeFrom="column">
                  <wp:posOffset>499745</wp:posOffset>
                </wp:positionH>
                <wp:positionV relativeFrom="paragraph">
                  <wp:posOffset>6985</wp:posOffset>
                </wp:positionV>
                <wp:extent cx="6309995" cy="977900"/>
                <wp:effectExtent l="0" t="0" r="14605" b="1270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995" cy="977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E1526" w14:textId="77777777" w:rsidR="008D6D17" w:rsidRDefault="008D6D17" w:rsidP="00CF2A56">
                            <w:pPr>
                              <w:spacing w:line="320" w:lineRule="exact"/>
                              <w:ind w:rightChars="269" w:right="565"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公益財団法人２１あおもり産業総合支援センター　総合支援課</w:t>
                            </w:r>
                          </w:p>
                          <w:p w14:paraId="2DAE2DFE" w14:textId="77777777" w:rsidR="008D6D17" w:rsidRDefault="008D6D17" w:rsidP="00CF2A56">
                            <w:pPr>
                              <w:spacing w:line="320" w:lineRule="exact"/>
                              <w:ind w:rightChars="269" w:right="565"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〒　０３０－０８０１　青森市新町２丁目４番１号　青森県共同ビル７階</w:t>
                            </w:r>
                          </w:p>
                          <w:p w14:paraId="0E27454A" w14:textId="77777777" w:rsidR="008D6D17" w:rsidRDefault="008D6D17" w:rsidP="00CF2A56">
                            <w:pPr>
                              <w:spacing w:line="320" w:lineRule="exact"/>
                              <w:ind w:rightChars="269" w:right="565"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電話　０１７－７７７－４０６６　FAX　０１７－７２１－２５１４</w:t>
                            </w:r>
                          </w:p>
                          <w:p w14:paraId="1399DD76" w14:textId="77777777" w:rsidR="008D6D17" w:rsidRPr="00BE0D78" w:rsidRDefault="008D6D17" w:rsidP="00CF2A56">
                            <w:pPr>
                              <w:spacing w:line="320" w:lineRule="exact"/>
                              <w:ind w:rightChars="269" w:right="565"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E-mail:s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oudan@21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omori.or.jp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C49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39.35pt;margin-top:.55pt;width:496.85pt;height:7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" filled="f" strokeweight=".5pt">
                <v:textbox inset="5.85pt,.7pt,5.85pt,.7pt">
                  <w:txbxContent>
                    <w:p w14:paraId="29EE1526" w14:textId="77777777" w:rsidR="008D6D17" w:rsidRDefault="008D6D17" w:rsidP="00CF2A56">
                      <w:pPr>
                        <w:spacing w:line="320" w:lineRule="exact"/>
                        <w:ind w:rightChars="269" w:right="565"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公益財団法人２１あおもり産業総合支援センター　総合支援課</w:t>
                      </w:r>
                    </w:p>
                    <w:p w14:paraId="2DAE2DFE" w14:textId="77777777" w:rsidR="008D6D17" w:rsidRDefault="008D6D17" w:rsidP="00CF2A56">
                      <w:pPr>
                        <w:spacing w:line="320" w:lineRule="exact"/>
                        <w:ind w:rightChars="269" w:right="565"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〒　０３０－０８０１　青森市新町２丁目４番１号　青森県共同ビル７階</w:t>
                      </w:r>
                    </w:p>
                    <w:p w14:paraId="0E27454A" w14:textId="77777777" w:rsidR="008D6D17" w:rsidRDefault="008D6D17" w:rsidP="00CF2A56">
                      <w:pPr>
                        <w:spacing w:line="320" w:lineRule="exact"/>
                        <w:ind w:rightChars="269" w:right="565"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電話　０１７－７７７－４０６６　FAX　０１７－７２１－２５１４</w:t>
                      </w:r>
                    </w:p>
                    <w:p w14:paraId="1399DD76" w14:textId="77777777" w:rsidR="008D6D17" w:rsidRPr="00BE0D78" w:rsidRDefault="008D6D17" w:rsidP="00CF2A56">
                      <w:pPr>
                        <w:spacing w:line="320" w:lineRule="exact"/>
                        <w:ind w:rightChars="269" w:right="565"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E-mail:s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oudan@21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omori.or.jp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FD398B" w14:textId="4E850264" w:rsidR="008D6D17" w:rsidRDefault="008D6D17" w:rsidP="00E13BF2">
      <w:pPr>
        <w:spacing w:line="400" w:lineRule="exact"/>
        <w:ind w:rightChars="269" w:right="565"/>
        <w:rPr>
          <w:rFonts w:ascii="BIZ UDPゴシック" w:eastAsia="BIZ UDPゴシック" w:hAnsi="BIZ UDPゴシック"/>
          <w:sz w:val="28"/>
          <w:szCs w:val="28"/>
        </w:rPr>
      </w:pPr>
    </w:p>
    <w:p w14:paraId="7C795872" w14:textId="77777777" w:rsidR="001675CC" w:rsidRDefault="001675CC" w:rsidP="00A5375E">
      <w:pPr>
        <w:spacing w:line="400" w:lineRule="exact"/>
        <w:ind w:rightChars="269" w:right="565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77941803" w14:textId="77777777" w:rsidR="00A5375E" w:rsidRDefault="00A5375E" w:rsidP="00A5375E">
      <w:pPr>
        <w:spacing w:line="400" w:lineRule="exact"/>
        <w:ind w:rightChars="269" w:right="565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1F5472B2" w14:textId="77777777" w:rsidR="00C57BCC" w:rsidRDefault="00C57BCC" w:rsidP="00CF2A56">
      <w:pPr>
        <w:spacing w:line="400" w:lineRule="exact"/>
        <w:ind w:leftChars="202" w:left="424" w:rightChars="269" w:right="565" w:firstLineChars="100" w:firstLine="280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751E4D9B" w14:textId="5A5C3B1B" w:rsidR="00CF2A56" w:rsidRDefault="00467922" w:rsidP="00CF2A56">
      <w:pPr>
        <w:spacing w:line="400" w:lineRule="exact"/>
        <w:ind w:leftChars="202" w:left="424" w:rightChars="269" w:right="565" w:firstLineChars="100" w:firstLine="28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8D6D17">
        <w:rPr>
          <w:rFonts w:ascii="BIZ UDPゴシック" w:eastAsia="BIZ UDPゴシック" w:hAnsi="BIZ UDPゴシック" w:hint="eastAsia"/>
          <w:b/>
          <w:bCs/>
          <w:sz w:val="28"/>
          <w:szCs w:val="28"/>
        </w:rPr>
        <w:t>◆</w:t>
      </w:r>
      <w:r w:rsidR="00AE451E" w:rsidRPr="008D6D1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お</w:t>
      </w:r>
      <w:r w:rsidRPr="008D6D17">
        <w:rPr>
          <w:rFonts w:ascii="BIZ UDPゴシック" w:eastAsia="BIZ UDPゴシック" w:hAnsi="BIZ UDPゴシック" w:hint="eastAsia"/>
          <w:b/>
          <w:bCs/>
          <w:sz w:val="28"/>
          <w:szCs w:val="28"/>
        </w:rPr>
        <w:t>申込</w:t>
      </w:r>
      <w:r w:rsidR="00AE451E" w:rsidRPr="008D6D1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み</w:t>
      </w:r>
      <w:r w:rsidRPr="008D6D17">
        <w:rPr>
          <w:rFonts w:ascii="BIZ UDPゴシック" w:eastAsia="BIZ UDPゴシック" w:hAnsi="BIZ UDPゴシック" w:hint="eastAsia"/>
          <w:b/>
          <w:bCs/>
          <w:sz w:val="28"/>
          <w:szCs w:val="28"/>
        </w:rPr>
        <w:t>方法</w:t>
      </w:r>
    </w:p>
    <w:p w14:paraId="64828AAB" w14:textId="7655EF6D" w:rsidR="003E6AF0" w:rsidRPr="00CF2A56" w:rsidRDefault="00467922" w:rsidP="00CF2A56">
      <w:pPr>
        <w:spacing w:line="400" w:lineRule="exact"/>
        <w:ind w:leftChars="502" w:left="1054" w:rightChars="269" w:right="565" w:firstLineChars="100" w:firstLine="22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F2A56">
        <w:rPr>
          <w:rFonts w:ascii="BIZ UDPゴシック" w:eastAsia="BIZ UDPゴシック" w:hAnsi="BIZ UDPゴシック" w:hint="eastAsia"/>
          <w:sz w:val="22"/>
        </w:rPr>
        <w:t>『説明会・相談会</w:t>
      </w:r>
      <w:r w:rsidR="009E3512" w:rsidRPr="00CF2A56">
        <w:rPr>
          <w:rFonts w:ascii="BIZ UDPゴシック" w:eastAsia="BIZ UDPゴシック" w:hAnsi="BIZ UDPゴシック" w:hint="eastAsia"/>
          <w:sz w:val="22"/>
        </w:rPr>
        <w:t>』</w:t>
      </w:r>
      <w:r w:rsidRPr="00CF2A56">
        <w:rPr>
          <w:rFonts w:ascii="BIZ UDPゴシック" w:eastAsia="BIZ UDPゴシック" w:hAnsi="BIZ UDPゴシック" w:hint="eastAsia"/>
          <w:sz w:val="22"/>
        </w:rPr>
        <w:t>申込書に必要事項を記載のうえ、</w:t>
      </w:r>
      <w:r w:rsidR="003508A9" w:rsidRPr="00CF2A56">
        <w:rPr>
          <w:rFonts w:ascii="BIZ UDPゴシック" w:eastAsia="BIZ UDPゴシック" w:hAnsi="BIZ UDPゴシック" w:hint="eastAsia"/>
          <w:sz w:val="22"/>
        </w:rPr>
        <w:t>メール</w:t>
      </w:r>
      <w:r w:rsidR="009E3512" w:rsidRPr="00CF2A56">
        <w:rPr>
          <w:rFonts w:ascii="BIZ UDPゴシック" w:eastAsia="BIZ UDPゴシック" w:hAnsi="BIZ UDPゴシック" w:hint="eastAsia"/>
          <w:sz w:val="22"/>
        </w:rPr>
        <w:t>にてお申込みください。</w:t>
      </w:r>
      <w:r w:rsidR="003508A9" w:rsidRPr="00CF2A56">
        <w:rPr>
          <w:rFonts w:ascii="BIZ UDPゴシック" w:eastAsia="BIZ UDPゴシック" w:hAnsi="BIZ UDPゴシック" w:hint="eastAsia"/>
          <w:sz w:val="22"/>
        </w:rPr>
        <w:t xml:space="preserve">　</w:t>
      </w:r>
      <w:r w:rsidR="00F90B00" w:rsidRPr="00CF2A56">
        <w:rPr>
          <w:rFonts w:ascii="BIZ UDPゴシック" w:eastAsia="BIZ UDPゴシック" w:hAnsi="BIZ UDPゴシック" w:hint="eastAsia"/>
          <w:sz w:val="22"/>
        </w:rPr>
        <w:t>受信後</w:t>
      </w:r>
      <w:r w:rsidR="003508A9" w:rsidRPr="00CF2A56">
        <w:rPr>
          <w:rFonts w:ascii="BIZ UDPゴシック" w:eastAsia="BIZ UDPゴシック" w:hAnsi="BIZ UDPゴシック" w:hint="eastAsia"/>
          <w:sz w:val="22"/>
        </w:rPr>
        <w:t>、</w:t>
      </w:r>
      <w:r w:rsidR="00CC11DD">
        <w:rPr>
          <w:rFonts w:ascii="BIZ UDPゴシック" w:eastAsia="BIZ UDPゴシック" w:hAnsi="BIZ UDPゴシック" w:hint="eastAsia"/>
          <w:sz w:val="22"/>
        </w:rPr>
        <w:t>１</w:t>
      </w:r>
      <w:r w:rsidR="003508A9" w:rsidRPr="00CF2A56">
        <w:rPr>
          <w:rFonts w:ascii="BIZ UDPゴシック" w:eastAsia="BIZ UDPゴシック" w:hAnsi="BIZ UDPゴシック" w:hint="eastAsia"/>
          <w:sz w:val="22"/>
        </w:rPr>
        <w:t>営業日以内に当センターから確認の</w:t>
      </w:r>
      <w:r w:rsidR="009E3512" w:rsidRPr="00CF2A56">
        <w:rPr>
          <w:rFonts w:ascii="BIZ UDPゴシック" w:eastAsia="BIZ UDPゴシック" w:hAnsi="BIZ UDPゴシック" w:hint="eastAsia"/>
          <w:sz w:val="22"/>
        </w:rPr>
        <w:t>お</w:t>
      </w:r>
      <w:r w:rsidR="003508A9" w:rsidRPr="00CF2A56">
        <w:rPr>
          <w:rFonts w:ascii="BIZ UDPゴシック" w:eastAsia="BIZ UDPゴシック" w:hAnsi="BIZ UDPゴシック" w:hint="eastAsia"/>
          <w:sz w:val="22"/>
        </w:rPr>
        <w:t>電話</w:t>
      </w:r>
      <w:r w:rsidR="00CC11DD">
        <w:rPr>
          <w:rFonts w:ascii="BIZ UDPゴシック" w:eastAsia="BIZ UDPゴシック" w:hAnsi="BIZ UDPゴシック" w:hint="eastAsia"/>
          <w:sz w:val="22"/>
        </w:rPr>
        <w:t>またはメール</w:t>
      </w:r>
      <w:r w:rsidR="003508A9" w:rsidRPr="00CF2A56">
        <w:rPr>
          <w:rFonts w:ascii="BIZ UDPゴシック" w:eastAsia="BIZ UDPゴシック" w:hAnsi="BIZ UDPゴシック" w:hint="eastAsia"/>
          <w:sz w:val="22"/>
        </w:rPr>
        <w:t>を</w:t>
      </w:r>
      <w:r w:rsidR="00603BD1" w:rsidRPr="00CF2A56">
        <w:rPr>
          <w:rFonts w:ascii="BIZ UDPゴシック" w:eastAsia="BIZ UDPゴシック" w:hAnsi="BIZ UDPゴシック" w:hint="eastAsia"/>
          <w:sz w:val="22"/>
        </w:rPr>
        <w:t>いたします。</w:t>
      </w:r>
    </w:p>
    <w:p w14:paraId="5DE2680B" w14:textId="787493A3" w:rsidR="003508A9" w:rsidRPr="00CF2A56" w:rsidRDefault="00A527DA" w:rsidP="00CC11DD">
      <w:pPr>
        <w:spacing w:line="400" w:lineRule="exact"/>
        <w:ind w:leftChars="500" w:left="1050" w:rightChars="269" w:right="565" w:firstLineChars="105" w:firstLine="22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F2A5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5A7E23E" wp14:editId="1676A399">
                <wp:simplePos x="0" y="0"/>
                <wp:positionH relativeFrom="column">
                  <wp:posOffset>562610</wp:posOffset>
                </wp:positionH>
                <wp:positionV relativeFrom="paragraph">
                  <wp:posOffset>600710</wp:posOffset>
                </wp:positionV>
                <wp:extent cx="6256655" cy="1828800"/>
                <wp:effectExtent l="0" t="0" r="10795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6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0AF40" w14:textId="6695D873" w:rsidR="00AE451E" w:rsidRPr="008D6D17" w:rsidRDefault="00A527DA" w:rsidP="00814D1C">
                            <w:pPr>
                              <w:wordWrap w:val="0"/>
                              <w:spacing w:line="400" w:lineRule="exact"/>
                              <w:ind w:right="5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AE451E" w:rsidRPr="008D6D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送信先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="00B54F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3A53EA1B" w14:textId="77777777" w:rsidR="00814D1C" w:rsidRDefault="00AE451E" w:rsidP="00814D1C">
                            <w:pPr>
                              <w:spacing w:line="400" w:lineRule="exact"/>
                              <w:ind w:right="560"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公益財団法人２１あおもり産業総合支援センター　総合支援課</w:t>
                            </w:r>
                          </w:p>
                          <w:p w14:paraId="165B8ABF" w14:textId="2B50CD27" w:rsidR="00AE451E" w:rsidRPr="00BD3532" w:rsidRDefault="00AE451E" w:rsidP="00814D1C">
                            <w:pPr>
                              <w:spacing w:line="400" w:lineRule="exact"/>
                              <w:ind w:right="560"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E-mail:s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oudan@21aomori.or.jp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A7E23E" id="テキスト ボックス 2" o:spid="_x0000_s1030" type="#_x0000_t202" style="position:absolute;left:0;text-align:left;margin-left:44.3pt;margin-top:47.3pt;width:492.65pt;height:2in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" filled="f" strokeweight=".5pt">
                <v:textbox style="mso-fit-shape-to-text:t" inset="5.85pt,.7pt,5.85pt,.7pt">
                  <w:txbxContent>
                    <w:p w14:paraId="4120AF40" w14:textId="6695D873" w:rsidR="00AE451E" w:rsidRPr="008D6D17" w:rsidRDefault="00A527DA" w:rsidP="00814D1C">
                      <w:pPr>
                        <w:wordWrap w:val="0"/>
                        <w:spacing w:line="400" w:lineRule="exact"/>
                        <w:ind w:right="56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AE451E" w:rsidRPr="008D6D1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送信先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="00B54F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3A53EA1B" w14:textId="77777777" w:rsidR="00814D1C" w:rsidRDefault="00AE451E" w:rsidP="00814D1C">
                      <w:pPr>
                        <w:spacing w:line="400" w:lineRule="exact"/>
                        <w:ind w:right="560"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公益財団法人２１あおもり産業総合支援センター　総合支援課</w:t>
                      </w:r>
                    </w:p>
                    <w:p w14:paraId="165B8ABF" w14:textId="2B50CD27" w:rsidR="00AE451E" w:rsidRPr="00BD3532" w:rsidRDefault="00AE451E" w:rsidP="00814D1C">
                      <w:pPr>
                        <w:spacing w:line="400" w:lineRule="exact"/>
                        <w:ind w:right="560"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E-mail:s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oudan@21aomori.or.jp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08A9" w:rsidRPr="00CF2A56">
        <w:rPr>
          <w:rFonts w:ascii="BIZ UDPゴシック" w:eastAsia="BIZ UDPゴシック" w:hAnsi="BIZ UDPゴシック" w:hint="eastAsia"/>
          <w:sz w:val="22"/>
        </w:rPr>
        <w:t>なお、回線の状況等により、電子メールが届かない場合がありますので、</w:t>
      </w:r>
      <w:r w:rsidR="003E6AF0" w:rsidRPr="00CF2A56">
        <w:rPr>
          <w:rFonts w:ascii="BIZ UDPゴシック" w:eastAsia="BIZ UDPゴシック" w:hAnsi="BIZ UDPゴシック" w:hint="eastAsia"/>
          <w:sz w:val="22"/>
        </w:rPr>
        <w:t>当センターから</w:t>
      </w:r>
      <w:r w:rsidR="003508A9" w:rsidRPr="00CF2A56">
        <w:rPr>
          <w:rFonts w:ascii="BIZ UDPゴシック" w:eastAsia="BIZ UDPゴシック" w:hAnsi="BIZ UDPゴシック" w:hint="eastAsia"/>
          <w:sz w:val="22"/>
        </w:rPr>
        <w:t>確認の電話がない場合には、お電話</w:t>
      </w:r>
      <w:r w:rsidR="003E6AF0" w:rsidRPr="00CF2A56">
        <w:rPr>
          <w:rFonts w:ascii="BIZ UDPゴシック" w:eastAsia="BIZ UDPゴシック" w:hAnsi="BIZ UDPゴシック" w:hint="eastAsia"/>
          <w:sz w:val="22"/>
        </w:rPr>
        <w:t>にて</w:t>
      </w:r>
      <w:r w:rsidR="003508A9" w:rsidRPr="00CF2A56">
        <w:rPr>
          <w:rFonts w:ascii="BIZ UDPゴシック" w:eastAsia="BIZ UDPゴシック" w:hAnsi="BIZ UDPゴシック" w:hint="eastAsia"/>
          <w:sz w:val="22"/>
        </w:rPr>
        <w:t>ご確認</w:t>
      </w:r>
      <w:r w:rsidR="00D3262E" w:rsidRPr="00CF2A56">
        <w:rPr>
          <w:rFonts w:ascii="BIZ UDPゴシック" w:eastAsia="BIZ UDPゴシック" w:hAnsi="BIZ UDPゴシック" w:hint="eastAsia"/>
          <w:sz w:val="22"/>
        </w:rPr>
        <w:t>く</w:t>
      </w:r>
      <w:r w:rsidR="003508A9" w:rsidRPr="00CF2A56">
        <w:rPr>
          <w:rFonts w:ascii="BIZ UDPゴシック" w:eastAsia="BIZ UDPゴシック" w:hAnsi="BIZ UDPゴシック" w:hint="eastAsia"/>
          <w:sz w:val="22"/>
        </w:rPr>
        <w:t>ださるようお願いいたします</w:t>
      </w:r>
      <w:r w:rsidR="003508A9" w:rsidRPr="00CF2A56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D270CED" w14:textId="5688F31B" w:rsidR="00D60FB1" w:rsidRDefault="00D60FB1" w:rsidP="00D60FB1">
      <w:pPr>
        <w:spacing w:line="400" w:lineRule="exact"/>
        <w:ind w:leftChars="202" w:left="424" w:rightChars="269" w:right="565" w:firstLineChars="100" w:firstLine="500"/>
        <w:jc w:val="center"/>
        <w:rPr>
          <w:rFonts w:ascii="BIZ UDPゴシック" w:eastAsia="BIZ UDPゴシック" w:hAnsi="BIZ UDPゴシック"/>
          <w:sz w:val="50"/>
          <w:szCs w:val="50"/>
        </w:rPr>
      </w:pPr>
    </w:p>
    <w:p w14:paraId="05052CFA" w14:textId="39784772" w:rsidR="00AB5687" w:rsidRDefault="00814D1C" w:rsidP="00814D1C">
      <w:pPr>
        <w:tabs>
          <w:tab w:val="left" w:pos="5620"/>
        </w:tabs>
        <w:spacing w:beforeLines="50" w:before="180" w:line="400" w:lineRule="exact"/>
        <w:ind w:leftChars="202" w:left="424" w:rightChars="269" w:right="565" w:firstLineChars="100" w:firstLine="500"/>
        <w:jc w:val="left"/>
        <w:rPr>
          <w:rFonts w:ascii="BIZ UDPゴシック" w:eastAsia="BIZ UDPゴシック" w:hAnsi="BIZ UDPゴシック"/>
          <w:sz w:val="50"/>
          <w:szCs w:val="50"/>
        </w:rPr>
      </w:pPr>
      <w:r>
        <w:rPr>
          <w:rFonts w:ascii="BIZ UDPゴシック" w:eastAsia="BIZ UDPゴシック" w:hAnsi="BIZ UDPゴシック"/>
          <w:sz w:val="50"/>
          <w:szCs w:val="50"/>
        </w:rPr>
        <w:tab/>
      </w:r>
    </w:p>
    <w:p w14:paraId="4F4AF43B" w14:textId="77777777" w:rsidR="00CC11DD" w:rsidRDefault="00CC11DD" w:rsidP="00263C36">
      <w:pPr>
        <w:spacing w:beforeLines="50" w:before="180" w:line="400" w:lineRule="exact"/>
        <w:ind w:rightChars="269" w:right="565"/>
        <w:jc w:val="center"/>
        <w:rPr>
          <w:rFonts w:ascii="BIZ UDPゴシック" w:eastAsia="BIZ UDPゴシック" w:hAnsi="BIZ UDPゴシック"/>
          <w:sz w:val="50"/>
          <w:szCs w:val="50"/>
        </w:rPr>
      </w:pPr>
    </w:p>
    <w:p w14:paraId="0F3E74F7" w14:textId="098869CE" w:rsidR="00E13BF2" w:rsidRDefault="00CF2A56" w:rsidP="00263C36">
      <w:pPr>
        <w:spacing w:beforeLines="50" w:before="180" w:line="400" w:lineRule="exact"/>
        <w:ind w:rightChars="269" w:right="565"/>
        <w:jc w:val="center"/>
        <w:rPr>
          <w:rFonts w:ascii="BIZ UDPゴシック" w:eastAsia="BIZ UDPゴシック" w:hAnsi="BIZ UDPゴシック"/>
          <w:sz w:val="50"/>
          <w:szCs w:val="50"/>
        </w:rPr>
      </w:pPr>
      <w:r>
        <w:rPr>
          <w:rFonts w:ascii="BIZ UDPゴシック" w:eastAsia="BIZ UDPゴシック" w:hAnsi="BIZ UDPゴシック" w:hint="eastAsia"/>
          <w:sz w:val="50"/>
          <w:szCs w:val="50"/>
        </w:rPr>
        <w:t xml:space="preserve">　『</w:t>
      </w:r>
      <w:r w:rsidR="00F90B00">
        <w:rPr>
          <w:rFonts w:ascii="BIZ UDPゴシック" w:eastAsia="BIZ UDPゴシック" w:hAnsi="BIZ UDPゴシック" w:hint="eastAsia"/>
          <w:sz w:val="50"/>
          <w:szCs w:val="50"/>
        </w:rPr>
        <w:t>補助事業</w:t>
      </w:r>
      <w:r w:rsidR="009F7C3B" w:rsidRPr="0084115C">
        <w:rPr>
          <w:rFonts w:ascii="BIZ UDPゴシック" w:eastAsia="BIZ UDPゴシック" w:hAnsi="BIZ UDPゴシック"/>
          <w:sz w:val="50"/>
          <w:szCs w:val="50"/>
        </w:rPr>
        <w:t>相談会</w:t>
      </w:r>
      <w:r w:rsidR="00D60FB1">
        <w:rPr>
          <w:rFonts w:ascii="BIZ UDPゴシック" w:eastAsia="BIZ UDPゴシック" w:hAnsi="BIZ UDPゴシック" w:hint="eastAsia"/>
          <w:sz w:val="50"/>
          <w:szCs w:val="50"/>
        </w:rPr>
        <w:t>』</w:t>
      </w:r>
      <w:r w:rsidR="009F7C3B" w:rsidRPr="0084115C">
        <w:rPr>
          <w:rFonts w:ascii="BIZ UDPゴシック" w:eastAsia="BIZ UDPゴシック" w:hAnsi="BIZ UDPゴシック"/>
          <w:sz w:val="50"/>
          <w:szCs w:val="50"/>
        </w:rPr>
        <w:t>申込書</w:t>
      </w:r>
    </w:p>
    <w:p w14:paraId="04A046B7" w14:textId="77777777" w:rsidR="00B54F2D" w:rsidRPr="0084115C" w:rsidRDefault="00B54F2D" w:rsidP="00B54F2D">
      <w:pPr>
        <w:spacing w:line="180" w:lineRule="exact"/>
        <w:ind w:leftChars="202" w:left="424" w:rightChars="269" w:right="565" w:firstLineChars="100" w:firstLine="500"/>
        <w:jc w:val="center"/>
        <w:rPr>
          <w:rFonts w:ascii="BIZ UDPゴシック" w:eastAsia="BIZ UDPゴシック" w:hAnsi="BIZ UDPゴシック"/>
          <w:sz w:val="50"/>
          <w:szCs w:val="50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647"/>
        <w:gridCol w:w="1272"/>
        <w:gridCol w:w="2492"/>
        <w:gridCol w:w="56"/>
        <w:gridCol w:w="1132"/>
        <w:gridCol w:w="3597"/>
      </w:tblGrid>
      <w:tr w:rsidR="00D01BC4" w:rsidRPr="008D6D17" w14:paraId="3A4EE644" w14:textId="77777777" w:rsidTr="00CF2A56">
        <w:trPr>
          <w:trHeight w:val="636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B9558" w14:textId="2CFD3223" w:rsidR="00D01BC4" w:rsidRPr="008D6D17" w:rsidRDefault="00D01BC4" w:rsidP="000A2515">
            <w:pPr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企業</w:t>
            </w:r>
            <w:r w:rsidR="00481F92">
              <w:rPr>
                <w:rFonts w:ascii="BIZ UDPゴシック" w:eastAsia="BIZ UDPゴシック" w:hAnsi="BIZ UDPゴシック" w:hint="eastAsia"/>
                <w:sz w:val="26"/>
                <w:szCs w:val="26"/>
              </w:rPr>
              <w:t>名</w:t>
            </w: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又は</w:t>
            </w:r>
          </w:p>
          <w:p w14:paraId="311D3320" w14:textId="50D040AB" w:rsidR="00D01BC4" w:rsidRPr="008D6D17" w:rsidRDefault="00CC11DD" w:rsidP="000A2515">
            <w:pPr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個人</w:t>
            </w:r>
            <w:r w:rsidR="00D01BC4"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名</w:t>
            </w:r>
          </w:p>
        </w:tc>
        <w:tc>
          <w:tcPr>
            <w:tcW w:w="85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F2A84" w14:textId="77777777" w:rsidR="00D01BC4" w:rsidRPr="008D6D17" w:rsidRDefault="00D01BC4" w:rsidP="000A251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481F92" w:rsidRPr="008D6D17" w14:paraId="30E5EE59" w14:textId="034E53B3" w:rsidTr="00CF2A56">
        <w:trPr>
          <w:trHeight w:val="636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CC84A" w14:textId="77777777" w:rsidR="00481F92" w:rsidRPr="008D6D17" w:rsidRDefault="00481F92" w:rsidP="00481F92">
            <w:pPr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bookmarkStart w:id="0" w:name="_Hlk109231685"/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連絡先</w:t>
            </w:r>
          </w:p>
          <w:p w14:paraId="7587FE06" w14:textId="125C67F2" w:rsidR="00481F92" w:rsidRPr="008D6D17" w:rsidRDefault="00481F92" w:rsidP="00481F92">
            <w:pPr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（電話番号）</w:t>
            </w:r>
          </w:p>
        </w:tc>
        <w:tc>
          <w:tcPr>
            <w:tcW w:w="3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293512" w14:textId="77777777" w:rsidR="00481F92" w:rsidRPr="008D6D17" w:rsidRDefault="00481F92" w:rsidP="00481F92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</w:tcPr>
          <w:p w14:paraId="181F0F2C" w14:textId="0C3D8B47" w:rsidR="00481F92" w:rsidRPr="008D6D17" w:rsidRDefault="00481F92" w:rsidP="00481F92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FAX</w:t>
            </w:r>
          </w:p>
        </w:tc>
        <w:tc>
          <w:tcPr>
            <w:tcW w:w="3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DAC01" w14:textId="77777777" w:rsidR="00481F92" w:rsidRPr="008D6D17" w:rsidRDefault="00481F92" w:rsidP="00481F92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481F92" w:rsidRPr="008D6D17" w14:paraId="40A71DAA" w14:textId="77777777" w:rsidTr="00CF2A56">
        <w:trPr>
          <w:trHeight w:val="643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951F9" w14:textId="77777777" w:rsidR="00481F92" w:rsidRDefault="00710636" w:rsidP="00710636">
            <w:pPr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bookmarkStart w:id="1" w:name="_Hlk109231972"/>
            <w:bookmarkEnd w:id="0"/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E-mail</w:t>
            </w:r>
          </w:p>
          <w:p w14:paraId="5C249EEB" w14:textId="43943B5C" w:rsidR="00710636" w:rsidRPr="008D6D17" w:rsidRDefault="00710636" w:rsidP="00710636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E6AF0">
              <w:rPr>
                <w:rFonts w:ascii="BIZ UDPゴシック" w:eastAsia="BIZ UDPゴシック" w:hAnsi="BIZ UDPゴシック" w:hint="eastAsia"/>
                <w:spacing w:val="1"/>
                <w:w w:val="66"/>
                <w:kern w:val="0"/>
                <w:sz w:val="26"/>
                <w:szCs w:val="26"/>
                <w:fitText w:val="1300" w:id="-1482396160"/>
              </w:rPr>
              <w:t>※任意：連絡担</w:t>
            </w:r>
            <w:r w:rsidRPr="003E6AF0">
              <w:rPr>
                <w:rFonts w:ascii="BIZ UDPゴシック" w:eastAsia="BIZ UDPゴシック" w:hAnsi="BIZ UDPゴシック" w:hint="eastAsia"/>
                <w:w w:val="66"/>
                <w:kern w:val="0"/>
                <w:sz w:val="26"/>
                <w:szCs w:val="26"/>
                <w:fitText w:val="1300" w:id="-1482396160"/>
              </w:rPr>
              <w:t>当</w:t>
            </w:r>
          </w:p>
        </w:tc>
        <w:tc>
          <w:tcPr>
            <w:tcW w:w="85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D3C16" w14:textId="77777777" w:rsidR="00481F92" w:rsidRDefault="00481F92" w:rsidP="00481F92">
            <w:pPr>
              <w:spacing w:before="240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41511F" w14:paraId="565A90A5" w14:textId="77777777" w:rsidTr="00CF2A56">
        <w:trPr>
          <w:trHeight w:val="643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CE03E1" w14:textId="77777777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bookmarkStart w:id="2" w:name="_Hlk109231865"/>
            <w:bookmarkStart w:id="3" w:name="_Hlk109231849"/>
            <w:bookmarkEnd w:id="1"/>
          </w:p>
          <w:p w14:paraId="502029B1" w14:textId="77777777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10C33521" w14:textId="77777777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2B358B82" w14:textId="7CEC4FED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参加者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035CB60" w14:textId="77777777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役職名</w:t>
            </w:r>
          </w:p>
        </w:tc>
        <w:tc>
          <w:tcPr>
            <w:tcW w:w="2492" w:type="dxa"/>
            <w:tcBorders>
              <w:top w:val="single" w:sz="12" w:space="0" w:color="auto"/>
              <w:right w:val="single" w:sz="4" w:space="0" w:color="auto"/>
            </w:tcBorders>
          </w:tcPr>
          <w:p w14:paraId="6AC7F0D9" w14:textId="77777777" w:rsidR="0041511F" w:rsidRDefault="0041511F" w:rsidP="00B54F2D">
            <w:pPr>
              <w:spacing w:beforeLines="50" w:before="180"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36F9FE8" w14:textId="77777777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お名前</w:t>
            </w:r>
          </w:p>
        </w:tc>
        <w:tc>
          <w:tcPr>
            <w:tcW w:w="35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C56507D" w14:textId="77777777" w:rsidR="0041511F" w:rsidRDefault="0041511F" w:rsidP="00B54F2D">
            <w:pPr>
              <w:spacing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41511F" w14:paraId="77EAE9C7" w14:textId="77777777" w:rsidTr="00CF2A56">
        <w:trPr>
          <w:trHeight w:val="643"/>
        </w:trPr>
        <w:tc>
          <w:tcPr>
            <w:tcW w:w="16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1363C0" w14:textId="3FF71B25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</w:tcPr>
          <w:p w14:paraId="56E6AD4B" w14:textId="77777777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役職名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14:paraId="6A92E957" w14:textId="77777777" w:rsidR="0041511F" w:rsidRDefault="0041511F" w:rsidP="00B54F2D">
            <w:pPr>
              <w:spacing w:beforeLines="50" w:before="180"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0E994E" w14:textId="77777777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お名前</w:t>
            </w:r>
          </w:p>
        </w:tc>
        <w:tc>
          <w:tcPr>
            <w:tcW w:w="3597" w:type="dxa"/>
            <w:tcBorders>
              <w:left w:val="single" w:sz="4" w:space="0" w:color="auto"/>
              <w:right w:val="single" w:sz="12" w:space="0" w:color="auto"/>
            </w:tcBorders>
          </w:tcPr>
          <w:p w14:paraId="481C11FD" w14:textId="77777777" w:rsidR="0041511F" w:rsidRDefault="0041511F" w:rsidP="00B54F2D">
            <w:pPr>
              <w:spacing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bookmarkEnd w:id="2"/>
      <w:tr w:rsidR="0041511F" w:rsidRPr="008D6D17" w14:paraId="68DF0239" w14:textId="0482702A" w:rsidTr="00CF2A56">
        <w:trPr>
          <w:trHeight w:val="620"/>
        </w:trPr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A4255" w14:textId="6A85212A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27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F88C8" w14:textId="32520503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役職名</w:t>
            </w:r>
          </w:p>
        </w:tc>
        <w:tc>
          <w:tcPr>
            <w:tcW w:w="2492" w:type="dxa"/>
            <w:tcBorders>
              <w:bottom w:val="single" w:sz="12" w:space="0" w:color="auto"/>
              <w:right w:val="single" w:sz="4" w:space="0" w:color="auto"/>
            </w:tcBorders>
          </w:tcPr>
          <w:p w14:paraId="0CEAEDA6" w14:textId="77777777" w:rsidR="0041511F" w:rsidRDefault="0041511F" w:rsidP="00B54F2D">
            <w:pPr>
              <w:spacing w:beforeLines="50" w:before="180"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1C25E2" w14:textId="2CDE4647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お名前</w:t>
            </w:r>
          </w:p>
        </w:tc>
        <w:tc>
          <w:tcPr>
            <w:tcW w:w="35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15A49F" w14:textId="77777777" w:rsidR="0041511F" w:rsidRDefault="0041511F" w:rsidP="00B54F2D">
            <w:pPr>
              <w:spacing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bookmarkEnd w:id="3"/>
      <w:tr w:rsidR="0041511F" w14:paraId="2C011377" w14:textId="77777777" w:rsidTr="00CF2A56">
        <w:trPr>
          <w:trHeight w:val="963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2A76A" w14:textId="51BA3886" w:rsidR="0041511F" w:rsidRPr="008D6D17" w:rsidRDefault="0041511F" w:rsidP="003E6AF0">
            <w:pPr>
              <w:spacing w:line="480" w:lineRule="auto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E6AF0"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>参加会場</w:t>
            </w:r>
          </w:p>
        </w:tc>
        <w:tc>
          <w:tcPr>
            <w:tcW w:w="85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65930" w14:textId="482E2B5D" w:rsidR="00CC11DD" w:rsidRDefault="00FE6C9C" w:rsidP="00CC11DD">
            <w:pPr>
              <w:spacing w:beforeLines="50" w:before="180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八戸</w:t>
            </w:r>
            <w:r w:rsidR="0041511F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会場　</w:t>
            </w:r>
            <w:r w:rsidR="00B54F2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="0041511F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・　</w:t>
            </w:r>
            <w:r w:rsidR="00B54F2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青森</w:t>
            </w:r>
            <w:r w:rsidR="0041511F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会場　</w:t>
            </w:r>
            <w:r w:rsidR="00B54F2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="0041511F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・　</w:t>
            </w:r>
            <w:r w:rsidR="00B54F2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弘前</w:t>
            </w:r>
            <w:r w:rsidR="0041511F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会場　</w:t>
            </w:r>
            <w:r w:rsidR="00B54F2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</w:p>
          <w:p w14:paraId="1EDD548B" w14:textId="235687D9" w:rsidR="0041511F" w:rsidRPr="00B54F2D" w:rsidRDefault="0041511F" w:rsidP="00CC11DD">
            <w:pPr>
              <w:spacing w:beforeLines="50" w:before="180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54F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※参加希望会場に〇印をお願いします。</w:t>
            </w:r>
          </w:p>
        </w:tc>
      </w:tr>
      <w:tr w:rsidR="00CC11DD" w:rsidRPr="008D6D17" w14:paraId="659F0676" w14:textId="77777777" w:rsidTr="00CC11DD">
        <w:trPr>
          <w:trHeight w:val="1858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428F52" w14:textId="6416F140" w:rsidR="00CC11DD" w:rsidRDefault="00CC11DD" w:rsidP="003E6AF0">
            <w:pPr>
              <w:spacing w:beforeLines="50" w:before="180" w:line="40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個別相談の希望時間帯</w:t>
            </w:r>
          </w:p>
          <w:p w14:paraId="7FE49026" w14:textId="7C1CFB45" w:rsidR="00CC11DD" w:rsidRPr="008D6D17" w:rsidRDefault="001E6531" w:rsidP="00263C36">
            <w:pPr>
              <w:spacing w:beforeLines="50" w:before="180" w:line="400" w:lineRule="exact"/>
              <w:rPr>
                <w:rFonts w:ascii="BIZ UDPゴシック" w:eastAsia="BIZ UDPゴシック" w:hAnsi="BIZ UDPゴシック" w:hint="eastAsia"/>
                <w:sz w:val="26"/>
                <w:szCs w:val="26"/>
              </w:rPr>
            </w:pPr>
            <w:r w:rsidRPr="001E653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※申し込み状況により時間帯が前後する可能性がございます</w:t>
            </w:r>
          </w:p>
        </w:tc>
        <w:tc>
          <w:tcPr>
            <w:tcW w:w="854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B25CA3" w14:textId="762E4263" w:rsidR="00CC11DD" w:rsidRDefault="00CC11DD" w:rsidP="00CC11DD">
            <w:pPr>
              <w:spacing w:line="28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4A98D0E0" w14:textId="77777777" w:rsidR="00CC11DD" w:rsidRPr="00CC11DD" w:rsidRDefault="00CC11DD" w:rsidP="006949ED">
            <w:pPr>
              <w:spacing w:line="24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6391FE5C" w14:textId="3C81E67E" w:rsidR="00CC11DD" w:rsidRDefault="00CC11DD" w:rsidP="00263C36">
            <w:pPr>
              <w:spacing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◆午後　１３時００分～／１４時３０分～／１６時００分～</w:t>
            </w:r>
          </w:p>
          <w:p w14:paraId="72D7F938" w14:textId="77777777" w:rsidR="00CC11DD" w:rsidRDefault="00CC11DD" w:rsidP="00D47113">
            <w:pPr>
              <w:spacing w:line="16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58663F80" w14:textId="6280C577" w:rsidR="00CC11DD" w:rsidRPr="00B54F2D" w:rsidRDefault="00CC11DD" w:rsidP="00CC11DD">
            <w:pPr>
              <w:spacing w:line="280" w:lineRule="exact"/>
              <w:ind w:right="960"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54F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※いずれか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の時間帯に</w:t>
            </w:r>
            <w:r w:rsidRPr="00B54F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〇印をお願いします。</w:t>
            </w:r>
          </w:p>
        </w:tc>
      </w:tr>
      <w:tr w:rsidR="00481F92" w:rsidRPr="008D6D17" w14:paraId="4B3F5297" w14:textId="77777777" w:rsidTr="00CF2A56">
        <w:trPr>
          <w:trHeight w:val="1014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52551" w14:textId="77777777" w:rsidR="00CC4D74" w:rsidRDefault="00481F92" w:rsidP="0035483B">
            <w:pPr>
              <w:spacing w:line="34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E6AF0"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>申請予定</w:t>
            </w:r>
          </w:p>
          <w:p w14:paraId="350E0547" w14:textId="53BA7EF3" w:rsidR="00481F92" w:rsidRPr="008D6D17" w:rsidRDefault="00481F92" w:rsidP="0035483B">
            <w:pPr>
              <w:spacing w:line="34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E6AF0"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>の事業</w:t>
            </w:r>
          </w:p>
        </w:tc>
        <w:tc>
          <w:tcPr>
            <w:tcW w:w="85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856C3" w14:textId="0DABFAC8" w:rsidR="00481F92" w:rsidRDefault="00CC11DD" w:rsidP="0035483B">
            <w:pPr>
              <w:spacing w:beforeLines="50" w:before="180" w:line="30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創業枠／事業拡大枠</w:t>
            </w:r>
          </w:p>
          <w:p w14:paraId="1C3AC0EE" w14:textId="55187AD2" w:rsidR="00D47113" w:rsidRDefault="00D47113" w:rsidP="0035483B">
            <w:pPr>
              <w:spacing w:beforeLines="50" w:before="180" w:line="30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その他（検討中　等）</w:t>
            </w:r>
          </w:p>
          <w:p w14:paraId="1E9813E1" w14:textId="49B04A06" w:rsidR="00D47113" w:rsidRPr="00B54F2D" w:rsidRDefault="00D47113" w:rsidP="0035483B">
            <w:pPr>
              <w:spacing w:line="300" w:lineRule="exact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54F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※いずれかに〇印をお願いします。</w:t>
            </w:r>
          </w:p>
        </w:tc>
      </w:tr>
    </w:tbl>
    <w:p w14:paraId="40236406" w14:textId="7251607E" w:rsidR="00412B35" w:rsidRPr="000F3B01" w:rsidRDefault="00412B35" w:rsidP="008B1872">
      <w:pPr>
        <w:jc w:val="center"/>
        <w:rPr>
          <w:rFonts w:ascii="BIZ UDPゴシック" w:eastAsia="BIZ UDPゴシック" w:hAnsi="BIZ UDPゴシック"/>
          <w:b/>
          <w:bCs/>
          <w:color w:val="FF0000"/>
          <w:sz w:val="28"/>
          <w:szCs w:val="28"/>
        </w:rPr>
      </w:pPr>
    </w:p>
    <w:sectPr w:rsidR="00412B35" w:rsidRPr="000F3B01" w:rsidSect="006D7E24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53BAE" w14:textId="77777777" w:rsidR="003C495B" w:rsidRDefault="003C495B" w:rsidP="0037745F">
      <w:r>
        <w:separator/>
      </w:r>
    </w:p>
  </w:endnote>
  <w:endnote w:type="continuationSeparator" w:id="0">
    <w:p w14:paraId="171D04E6" w14:textId="77777777" w:rsidR="003C495B" w:rsidRDefault="003C495B" w:rsidP="0037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94ABA" w14:textId="77777777" w:rsidR="003C495B" w:rsidRDefault="003C495B" w:rsidP="0037745F">
      <w:r>
        <w:separator/>
      </w:r>
    </w:p>
  </w:footnote>
  <w:footnote w:type="continuationSeparator" w:id="0">
    <w:p w14:paraId="2B62A908" w14:textId="77777777" w:rsidR="003C495B" w:rsidRDefault="003C495B" w:rsidP="0037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60E20"/>
    <w:multiLevelType w:val="hybridMultilevel"/>
    <w:tmpl w:val="3E06B9FA"/>
    <w:lvl w:ilvl="0" w:tplc="D2824A28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76EB5"/>
    <w:multiLevelType w:val="hybridMultilevel"/>
    <w:tmpl w:val="EEC4749E"/>
    <w:lvl w:ilvl="0" w:tplc="000C1B68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7642312">
    <w:abstractNumId w:val="1"/>
  </w:num>
  <w:num w:numId="2" w16cid:durableId="115757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8E"/>
    <w:rsid w:val="000075C0"/>
    <w:rsid w:val="0003587E"/>
    <w:rsid w:val="00047ED1"/>
    <w:rsid w:val="000506A2"/>
    <w:rsid w:val="00063E64"/>
    <w:rsid w:val="00075010"/>
    <w:rsid w:val="000A6F36"/>
    <w:rsid w:val="000B352B"/>
    <w:rsid w:val="000B6E99"/>
    <w:rsid w:val="000B7784"/>
    <w:rsid w:val="000C1D77"/>
    <w:rsid w:val="000C3850"/>
    <w:rsid w:val="000C5716"/>
    <w:rsid w:val="000E7542"/>
    <w:rsid w:val="000F3B01"/>
    <w:rsid w:val="00103E2A"/>
    <w:rsid w:val="00127D27"/>
    <w:rsid w:val="001675CC"/>
    <w:rsid w:val="001771E3"/>
    <w:rsid w:val="00182781"/>
    <w:rsid w:val="00183946"/>
    <w:rsid w:val="00185974"/>
    <w:rsid w:val="001A0698"/>
    <w:rsid w:val="001B01DC"/>
    <w:rsid w:val="001B3CB3"/>
    <w:rsid w:val="001B468C"/>
    <w:rsid w:val="001D60AE"/>
    <w:rsid w:val="001E6531"/>
    <w:rsid w:val="001F1991"/>
    <w:rsid w:val="001F601E"/>
    <w:rsid w:val="0021472C"/>
    <w:rsid w:val="00215345"/>
    <w:rsid w:val="00215693"/>
    <w:rsid w:val="00220C3E"/>
    <w:rsid w:val="002229D0"/>
    <w:rsid w:val="0022628E"/>
    <w:rsid w:val="002318B9"/>
    <w:rsid w:val="00263C36"/>
    <w:rsid w:val="00295D35"/>
    <w:rsid w:val="002A4A5D"/>
    <w:rsid w:val="002B2032"/>
    <w:rsid w:val="002F00CC"/>
    <w:rsid w:val="002F0725"/>
    <w:rsid w:val="002F0804"/>
    <w:rsid w:val="002F3806"/>
    <w:rsid w:val="002F6F62"/>
    <w:rsid w:val="00301CF2"/>
    <w:rsid w:val="003164BC"/>
    <w:rsid w:val="0033267A"/>
    <w:rsid w:val="003508A9"/>
    <w:rsid w:val="0035483B"/>
    <w:rsid w:val="00355CD5"/>
    <w:rsid w:val="0036663F"/>
    <w:rsid w:val="0037745F"/>
    <w:rsid w:val="00377ED9"/>
    <w:rsid w:val="00380D13"/>
    <w:rsid w:val="00381BC4"/>
    <w:rsid w:val="00397CDB"/>
    <w:rsid w:val="003A30D3"/>
    <w:rsid w:val="003A58DE"/>
    <w:rsid w:val="003B2114"/>
    <w:rsid w:val="003C495B"/>
    <w:rsid w:val="003E36ED"/>
    <w:rsid w:val="003E6AF0"/>
    <w:rsid w:val="00403AA6"/>
    <w:rsid w:val="00403F88"/>
    <w:rsid w:val="00404316"/>
    <w:rsid w:val="00406FBE"/>
    <w:rsid w:val="00412B35"/>
    <w:rsid w:val="00412DE5"/>
    <w:rsid w:val="0041511F"/>
    <w:rsid w:val="00432191"/>
    <w:rsid w:val="00444B22"/>
    <w:rsid w:val="00456C39"/>
    <w:rsid w:val="00461BFE"/>
    <w:rsid w:val="0046402B"/>
    <w:rsid w:val="00467922"/>
    <w:rsid w:val="00471AF6"/>
    <w:rsid w:val="00481416"/>
    <w:rsid w:val="00481F92"/>
    <w:rsid w:val="004947B8"/>
    <w:rsid w:val="004D03E4"/>
    <w:rsid w:val="004D7710"/>
    <w:rsid w:val="00513269"/>
    <w:rsid w:val="00524EC8"/>
    <w:rsid w:val="00526847"/>
    <w:rsid w:val="0053153A"/>
    <w:rsid w:val="00537D35"/>
    <w:rsid w:val="005563A0"/>
    <w:rsid w:val="00562693"/>
    <w:rsid w:val="00580627"/>
    <w:rsid w:val="005834ED"/>
    <w:rsid w:val="005B23D2"/>
    <w:rsid w:val="005E1F25"/>
    <w:rsid w:val="005E4479"/>
    <w:rsid w:val="00603BD1"/>
    <w:rsid w:val="006162C2"/>
    <w:rsid w:val="00640ABC"/>
    <w:rsid w:val="00647FDD"/>
    <w:rsid w:val="00652F9F"/>
    <w:rsid w:val="006566AF"/>
    <w:rsid w:val="00657C60"/>
    <w:rsid w:val="00670EE3"/>
    <w:rsid w:val="006759D9"/>
    <w:rsid w:val="006851D1"/>
    <w:rsid w:val="006910B7"/>
    <w:rsid w:val="006949ED"/>
    <w:rsid w:val="006A6BFB"/>
    <w:rsid w:val="006A7421"/>
    <w:rsid w:val="006B1DED"/>
    <w:rsid w:val="006B5164"/>
    <w:rsid w:val="006C6AB6"/>
    <w:rsid w:val="006D2B89"/>
    <w:rsid w:val="006D7E24"/>
    <w:rsid w:val="006E060B"/>
    <w:rsid w:val="006E132B"/>
    <w:rsid w:val="006E355B"/>
    <w:rsid w:val="006E6730"/>
    <w:rsid w:val="006F332D"/>
    <w:rsid w:val="00705882"/>
    <w:rsid w:val="00706D68"/>
    <w:rsid w:val="00710636"/>
    <w:rsid w:val="0071099B"/>
    <w:rsid w:val="00722284"/>
    <w:rsid w:val="00724B8D"/>
    <w:rsid w:val="00730EB7"/>
    <w:rsid w:val="0073635F"/>
    <w:rsid w:val="0074181B"/>
    <w:rsid w:val="007510BC"/>
    <w:rsid w:val="00757C2E"/>
    <w:rsid w:val="0077464B"/>
    <w:rsid w:val="00781B66"/>
    <w:rsid w:val="007B3317"/>
    <w:rsid w:val="007B72B7"/>
    <w:rsid w:val="007C0E3A"/>
    <w:rsid w:val="007C28B1"/>
    <w:rsid w:val="007C66D0"/>
    <w:rsid w:val="007C73BB"/>
    <w:rsid w:val="007D31A0"/>
    <w:rsid w:val="007D7C3F"/>
    <w:rsid w:val="007E2557"/>
    <w:rsid w:val="007F2881"/>
    <w:rsid w:val="00802425"/>
    <w:rsid w:val="00814758"/>
    <w:rsid w:val="00814D1C"/>
    <w:rsid w:val="0082715B"/>
    <w:rsid w:val="00831DF6"/>
    <w:rsid w:val="0084115C"/>
    <w:rsid w:val="008417D5"/>
    <w:rsid w:val="00842EC7"/>
    <w:rsid w:val="00844E3F"/>
    <w:rsid w:val="008535E7"/>
    <w:rsid w:val="00855549"/>
    <w:rsid w:val="00860764"/>
    <w:rsid w:val="0086362B"/>
    <w:rsid w:val="00866774"/>
    <w:rsid w:val="008719BD"/>
    <w:rsid w:val="00873922"/>
    <w:rsid w:val="008A4819"/>
    <w:rsid w:val="008B1872"/>
    <w:rsid w:val="008D484C"/>
    <w:rsid w:val="008D6D17"/>
    <w:rsid w:val="009054C6"/>
    <w:rsid w:val="009200B7"/>
    <w:rsid w:val="00926567"/>
    <w:rsid w:val="00967F85"/>
    <w:rsid w:val="009827FD"/>
    <w:rsid w:val="00982FB8"/>
    <w:rsid w:val="009904BC"/>
    <w:rsid w:val="00992BBF"/>
    <w:rsid w:val="009A6CD5"/>
    <w:rsid w:val="009B1115"/>
    <w:rsid w:val="009B16D3"/>
    <w:rsid w:val="009C3B70"/>
    <w:rsid w:val="009C7E1E"/>
    <w:rsid w:val="009C7E51"/>
    <w:rsid w:val="009E3512"/>
    <w:rsid w:val="009F0B2E"/>
    <w:rsid w:val="009F4AE3"/>
    <w:rsid w:val="009F7C3B"/>
    <w:rsid w:val="00A03204"/>
    <w:rsid w:val="00A12410"/>
    <w:rsid w:val="00A139E0"/>
    <w:rsid w:val="00A320B2"/>
    <w:rsid w:val="00A527DA"/>
    <w:rsid w:val="00A5375E"/>
    <w:rsid w:val="00A55746"/>
    <w:rsid w:val="00A66DFC"/>
    <w:rsid w:val="00A676A8"/>
    <w:rsid w:val="00A71B18"/>
    <w:rsid w:val="00A735E0"/>
    <w:rsid w:val="00A846D5"/>
    <w:rsid w:val="00A90C2D"/>
    <w:rsid w:val="00A9131F"/>
    <w:rsid w:val="00A96EF0"/>
    <w:rsid w:val="00AB5687"/>
    <w:rsid w:val="00AC7F2D"/>
    <w:rsid w:val="00AD3E6C"/>
    <w:rsid w:val="00AD65FE"/>
    <w:rsid w:val="00AE451E"/>
    <w:rsid w:val="00AF79D1"/>
    <w:rsid w:val="00B13338"/>
    <w:rsid w:val="00B1564E"/>
    <w:rsid w:val="00B24D82"/>
    <w:rsid w:val="00B27BFC"/>
    <w:rsid w:val="00B4060F"/>
    <w:rsid w:val="00B51940"/>
    <w:rsid w:val="00B52AAE"/>
    <w:rsid w:val="00B54F2D"/>
    <w:rsid w:val="00B636DF"/>
    <w:rsid w:val="00B73E20"/>
    <w:rsid w:val="00B86A94"/>
    <w:rsid w:val="00BB59B9"/>
    <w:rsid w:val="00BC6D92"/>
    <w:rsid w:val="00BF04C2"/>
    <w:rsid w:val="00C349AE"/>
    <w:rsid w:val="00C45BEF"/>
    <w:rsid w:val="00C46052"/>
    <w:rsid w:val="00C47B6B"/>
    <w:rsid w:val="00C57BCC"/>
    <w:rsid w:val="00C60D75"/>
    <w:rsid w:val="00C70247"/>
    <w:rsid w:val="00C826AF"/>
    <w:rsid w:val="00C867A4"/>
    <w:rsid w:val="00CA1D7A"/>
    <w:rsid w:val="00CB0BC6"/>
    <w:rsid w:val="00CC11DD"/>
    <w:rsid w:val="00CC4D74"/>
    <w:rsid w:val="00CD6138"/>
    <w:rsid w:val="00CF0505"/>
    <w:rsid w:val="00CF2A56"/>
    <w:rsid w:val="00D01BC4"/>
    <w:rsid w:val="00D3262E"/>
    <w:rsid w:val="00D47113"/>
    <w:rsid w:val="00D60FB1"/>
    <w:rsid w:val="00D648DB"/>
    <w:rsid w:val="00D7130F"/>
    <w:rsid w:val="00DA65C8"/>
    <w:rsid w:val="00DB1CBD"/>
    <w:rsid w:val="00DB59F4"/>
    <w:rsid w:val="00DD0EAB"/>
    <w:rsid w:val="00E05142"/>
    <w:rsid w:val="00E13BF2"/>
    <w:rsid w:val="00E36DD3"/>
    <w:rsid w:val="00E52D33"/>
    <w:rsid w:val="00E56037"/>
    <w:rsid w:val="00E6437D"/>
    <w:rsid w:val="00E96DC1"/>
    <w:rsid w:val="00E97405"/>
    <w:rsid w:val="00EB6D9E"/>
    <w:rsid w:val="00EC2F64"/>
    <w:rsid w:val="00EC76C8"/>
    <w:rsid w:val="00ED65EE"/>
    <w:rsid w:val="00EE4033"/>
    <w:rsid w:val="00EE7D35"/>
    <w:rsid w:val="00EF7C3D"/>
    <w:rsid w:val="00F232AA"/>
    <w:rsid w:val="00F30718"/>
    <w:rsid w:val="00F37345"/>
    <w:rsid w:val="00F41173"/>
    <w:rsid w:val="00F45F71"/>
    <w:rsid w:val="00F521E7"/>
    <w:rsid w:val="00F554FC"/>
    <w:rsid w:val="00F67614"/>
    <w:rsid w:val="00F733D0"/>
    <w:rsid w:val="00F86A70"/>
    <w:rsid w:val="00F90B00"/>
    <w:rsid w:val="00FD2C13"/>
    <w:rsid w:val="00FD37E1"/>
    <w:rsid w:val="00FE3872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95F15"/>
  <w15:chartTrackingRefBased/>
  <w15:docId w15:val="{79D8AB8C-099B-4948-9FB8-F3A8C79A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6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45F"/>
  </w:style>
  <w:style w:type="paragraph" w:styleId="a5">
    <w:name w:val="footer"/>
    <w:basedOn w:val="a"/>
    <w:link w:val="a6"/>
    <w:uiPriority w:val="99"/>
    <w:unhideWhenUsed/>
    <w:rsid w:val="00377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45F"/>
  </w:style>
  <w:style w:type="paragraph" w:customStyle="1" w:styleId="Default">
    <w:name w:val="Default"/>
    <w:rsid w:val="002A4A5D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D2C1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6663F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36663F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table" w:styleId="a9">
    <w:name w:val="Table Grid"/>
    <w:basedOn w:val="a1"/>
    <w:uiPriority w:val="39"/>
    <w:rsid w:val="0022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6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6D9E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9"/>
    <w:rsid w:val="00531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5E73C-0BF4-4669-91B5-2098107F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shouko_murata</dc:creator>
  <cp:keywords/>
  <dc:description/>
  <cp:lastModifiedBy>keisuke_okada</cp:lastModifiedBy>
  <cp:revision>10</cp:revision>
  <cp:lastPrinted>2023-09-08T05:13:00Z</cp:lastPrinted>
  <dcterms:created xsi:type="dcterms:W3CDTF">2024-06-23T08:38:00Z</dcterms:created>
  <dcterms:modified xsi:type="dcterms:W3CDTF">2024-06-26T00:54:00Z</dcterms:modified>
</cp:coreProperties>
</file>